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8CC91" w14:textId="0D4B2225" w:rsidR="00C92BD5" w:rsidRDefault="00C92BD5" w:rsidP="00C92BD5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 w:rsidR="00B51FA8">
        <w:rPr>
          <w:rFonts w:ascii="Times New Roman" w:hAnsi="Times New Roman" w:cs="Times New Roman"/>
          <w:sz w:val="27"/>
          <w:szCs w:val="27"/>
        </w:rPr>
        <w:t>36</w:t>
      </w:r>
      <w:r w:rsidR="005A7FB4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от 24 марта 2026 года</w:t>
      </w:r>
    </w:p>
    <w:p w14:paraId="11DCC101" w14:textId="77777777" w:rsidR="00C92BD5" w:rsidRDefault="00C92BD5" w:rsidP="00C92BD5">
      <w:pPr>
        <w:rPr>
          <w:rFonts w:ascii="Times New Roman" w:hAnsi="Times New Roman" w:cs="Times New Roman"/>
          <w:sz w:val="27"/>
          <w:szCs w:val="27"/>
        </w:rPr>
      </w:pPr>
    </w:p>
    <w:p w14:paraId="5CE4ED2C" w14:textId="48EFCFFF" w:rsidR="00C92BD5" w:rsidRPr="00692F41" w:rsidRDefault="00692F41" w:rsidP="00C92BD5">
      <w:pPr>
        <w:rPr>
          <w:rFonts w:ascii="Times New Roman" w:eastAsia="Times New Roman" w:hAnsi="Times New Roman" w:cs="Times New Roman"/>
          <w:b/>
          <w:color w:val="4472C4" w:themeColor="accent1"/>
          <w:sz w:val="28"/>
          <w:szCs w:val="28"/>
        </w:rPr>
      </w:pPr>
      <w:r w:rsidRPr="00692F41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«О</w:t>
      </w:r>
      <w:r w:rsidR="00A96DAD" w:rsidRPr="00692F41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</w:t>
      </w:r>
      <w:r w:rsidRPr="00692F41">
        <w:rPr>
          <w:rFonts w:ascii="TimesNewRomanPSMT" w:hAnsi="TimesNewRomanPSMT" w:cs="TimesNewRomanPSMT"/>
          <w:b/>
          <w:color w:val="4472C4" w:themeColor="accent1"/>
          <w:kern w:val="0"/>
          <w:sz w:val="28"/>
          <w:szCs w:val="28"/>
        </w:rPr>
        <w:t>пятом этапе</w:t>
      </w:r>
      <w:r w:rsidRPr="00692F41">
        <w:rPr>
          <w:rFonts w:ascii="TimesNewRomanPSMT" w:hAnsi="TimesNewRomanPSMT" w:cs="TimesNewRomanPSMT"/>
          <w:b/>
          <w:color w:val="4472C4" w:themeColor="accent1"/>
          <w:kern w:val="0"/>
          <w:sz w:val="28"/>
          <w:szCs w:val="28"/>
        </w:rPr>
        <w:t xml:space="preserve"> Всероссийского конкурса детского рисунка</w:t>
      </w:r>
      <w:r w:rsidR="00A96DAD" w:rsidRPr="00692F41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»</w:t>
      </w:r>
    </w:p>
    <w:p w14:paraId="556B9876" w14:textId="77777777" w:rsidR="00C92BD5" w:rsidRPr="00EB004D" w:rsidRDefault="00C92BD5" w:rsidP="00C92BD5">
      <w:pPr>
        <w:jc w:val="right"/>
        <w:rPr>
          <w:rFonts w:ascii="Times New Roman" w:eastAsia="Times New Roman" w:hAnsi="Times New Roman" w:cs="Times New Roman"/>
          <w:b/>
          <w:sz w:val="27"/>
          <w:szCs w:val="27"/>
        </w:rPr>
      </w:pPr>
      <w:bookmarkStart w:id="0" w:name="_GoBack"/>
      <w:bookmarkEnd w:id="0"/>
      <w:r w:rsidRPr="00EB004D">
        <w:rPr>
          <w:rFonts w:ascii="Times New Roman" w:eastAsia="Times New Roman" w:hAnsi="Times New Roman" w:cs="Times New Roman"/>
          <w:b/>
          <w:sz w:val="27"/>
          <w:szCs w:val="27"/>
        </w:rPr>
        <w:t>Руководителям ОО</w:t>
      </w:r>
    </w:p>
    <w:p w14:paraId="263DF25E" w14:textId="73986766" w:rsidR="00720520" w:rsidRPr="00720520" w:rsidRDefault="00FA3A99" w:rsidP="007205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="008E07B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соответствии с письмом Коми</w:t>
      </w:r>
      <w:r w:rsidR="005A7FB4">
        <w:rPr>
          <w:rFonts w:ascii="TimesNewRomanPSMT" w:hAnsi="TimesNewRomanPSMT" w:cs="TimesNewRomanPSMT"/>
          <w:color w:val="000000"/>
          <w:kern w:val="0"/>
          <w:sz w:val="28"/>
          <w:szCs w:val="28"/>
        </w:rPr>
        <w:t>тета Совета Федерации по науке,</w:t>
      </w:r>
      <w:r w:rsidR="00E77A2D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образованию и культуре Федерального С</w:t>
      </w:r>
      <w:r w:rsidR="005A7FB4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обрания Российской Федерации от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27 февраля 2026 г. №3.9-20/340@ М</w:t>
      </w:r>
      <w:r w:rsidR="005A7FB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инистерство образования и науки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Республики Дагестан</w:t>
      </w:r>
      <w:r w:rsidR="006630F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№ 06-4455/08/1-18/26 ОТ 23.03.2026г. МКУ «Управление образования»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сообщает.</w:t>
      </w:r>
    </w:p>
    <w:p w14:paraId="6756CD30" w14:textId="514A46E4" w:rsidR="00720520" w:rsidRPr="00720520" w:rsidRDefault="005A7FB4" w:rsidP="007205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настоящее время ведется по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дготовка к запуску пятого этапа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Всероссийского конкурса детского рисунка, организованного при подде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ржке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сенаторов Российской Федерации, Совета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Федерации Федерального Собрания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Российской Федерации и субъектов Российской Федерации.</w:t>
      </w:r>
    </w:p>
    <w:p w14:paraId="12848338" w14:textId="4029BA70" w:rsidR="00720520" w:rsidRPr="00720520" w:rsidRDefault="005A7FB4" w:rsidP="007205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Основная задача конкурса – вовлечени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е детей и молодежи в творческие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проекты, направленные на сохранение исторической памяти, </w:t>
      </w:r>
      <w:r w:rsidR="00E77A2D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культуры и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традиций.</w:t>
      </w:r>
    </w:p>
    <w:p w14:paraId="7073BC28" w14:textId="0789DD82" w:rsidR="00720520" w:rsidRPr="00720520" w:rsidRDefault="005A7FB4" w:rsidP="007205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Конкурс проводится с 2021 года, за это вр</w:t>
      </w:r>
      <w:r w:rsidR="00E77A2D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емя в нем приняли участие более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200 тысяч школьников из всех субъект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ов Российской Федерации. Четыре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первых этапа носили название "Жизнь, деле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нная на граммы". В текущем году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конкурс посвящен Году единства народов Ро</w:t>
      </w:r>
      <w:r w:rsidR="006630F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ссии и теме укрепления дружбы и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взаимопонимания между народами, сохране</w:t>
      </w:r>
      <w:r w:rsidR="006630F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ния общего историко-культурного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наследия.</w:t>
      </w:r>
    </w:p>
    <w:p w14:paraId="1FACAA0F" w14:textId="021E974E" w:rsidR="00720520" w:rsidRPr="00720520" w:rsidRDefault="005A7FB4" w:rsidP="007205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 участию в Конкурсе приглашаются дети</w:t>
      </w:r>
      <w:r w:rsidR="00E77A2D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в возрасте 7-17 лет, участие в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конкурсе бесплатное. Срок подачи заявок: c 1 </w:t>
      </w:r>
      <w:r w:rsidR="00E77A2D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апреля 2026 года по 1 июля 2026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года. </w:t>
      </w:r>
      <w:r w:rsidR="00987EAF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   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Подведение итогов и награждение п</w:t>
      </w:r>
      <w:r w:rsidR="00E77A2D"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обедителей состоится в октябре-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ноябре 2026 года в Совете Федерации.</w:t>
      </w:r>
    </w:p>
    <w:p w14:paraId="57B181D8" w14:textId="1ADE3225" w:rsidR="00720520" w:rsidRPr="00720520" w:rsidRDefault="005A7FB4" w:rsidP="007205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DE3421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Направляем положение о прове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дении конкурса и просим донести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информацию до подведомственных общеобразовательных учреждений.</w:t>
      </w:r>
    </w:p>
    <w:p w14:paraId="4FCF19BA" w14:textId="212F7430" w:rsidR="00720520" w:rsidRDefault="005A7FB4" w:rsidP="007205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 w:rsidR="00720520"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Контактное лицо: Федосенко Семен Юрьевич, моб.: 8 (910) 392-96-81.</w:t>
      </w:r>
    </w:p>
    <w:p w14:paraId="34891A39" w14:textId="77777777" w:rsidR="005A7FB4" w:rsidRPr="00720520" w:rsidRDefault="005A7FB4" w:rsidP="007205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448DFE99" w14:textId="0ABFCCCF" w:rsidR="008E07B4" w:rsidRDefault="00720520" w:rsidP="0072052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 w:rsidRPr="00720520"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Приложение на 6 л. в 1 экз.</w:t>
      </w:r>
    </w:p>
    <w:p w14:paraId="7B20DB57" w14:textId="77777777" w:rsidR="005A7FB4" w:rsidRDefault="005A7FB4" w:rsidP="0072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287EA2F7" w14:textId="5B8CD32B" w:rsidR="00C92BD5" w:rsidRDefault="00C92BD5" w:rsidP="00C92B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1D3E9DB9" w14:textId="77777777" w:rsidR="00C92BD5" w:rsidRDefault="00C92BD5" w:rsidP="00C92BD5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056F4DDB" w14:textId="77777777" w:rsidR="00B51FA8" w:rsidRDefault="00B51FA8" w:rsidP="009B1ECA">
      <w:pPr>
        <w:widowControl w:val="0"/>
        <w:shd w:val="clear" w:color="auto" w:fill="FFFFFF"/>
        <w:spacing w:after="0"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6357A55" w14:textId="1F1861DE" w:rsidR="00C92BD5" w:rsidRPr="009B1ECA" w:rsidRDefault="009B1ECA" w:rsidP="009B1ECA">
      <w:pPr>
        <w:widowControl w:val="0"/>
        <w:shd w:val="clear" w:color="auto" w:fill="FFFFFF"/>
        <w:spacing w:after="0"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  <w:r w:rsidR="00C92BD5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.</w:t>
      </w:r>
    </w:p>
    <w:p w14:paraId="4CA2C43A" w14:textId="068ED933" w:rsidR="00C92BD5" w:rsidRPr="009B1ECA" w:rsidRDefault="00C92BD5" w:rsidP="009B1ECA">
      <w:pPr>
        <w:widowControl w:val="0"/>
        <w:shd w:val="clear" w:color="auto" w:fill="FFFFFF"/>
        <w:spacing w:after="0" w:line="254" w:lineRule="auto"/>
        <w:ind w:right="125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(964)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010</w:t>
      </w: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76</w:t>
      </w: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56</w:t>
      </w:r>
    </w:p>
    <w:p w14:paraId="1B4ECB80" w14:textId="77777777" w:rsidR="00C92BD5" w:rsidRDefault="00C92BD5" w:rsidP="00C92BD5"/>
    <w:p w14:paraId="38E1AC97" w14:textId="77777777" w:rsidR="00C92BD5" w:rsidRDefault="00C92BD5" w:rsidP="00C92BD5"/>
    <w:p w14:paraId="44A6F472" w14:textId="77777777" w:rsidR="00C92BD5" w:rsidRDefault="00C92BD5" w:rsidP="00C92BD5"/>
    <w:p w14:paraId="0B860912" w14:textId="77777777" w:rsidR="00166F65" w:rsidRDefault="00166F65"/>
    <w:sectPr w:rsidR="00166F65" w:rsidSect="00E77A2D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65"/>
    <w:rsid w:val="00166F65"/>
    <w:rsid w:val="005A7FB4"/>
    <w:rsid w:val="006630F1"/>
    <w:rsid w:val="00692F41"/>
    <w:rsid w:val="00720520"/>
    <w:rsid w:val="008E07B4"/>
    <w:rsid w:val="00987EAF"/>
    <w:rsid w:val="009B1ECA"/>
    <w:rsid w:val="00A96DAD"/>
    <w:rsid w:val="00B51FA8"/>
    <w:rsid w:val="00C92BD5"/>
    <w:rsid w:val="00DE3421"/>
    <w:rsid w:val="00E77A2D"/>
    <w:rsid w:val="00EB004D"/>
    <w:rsid w:val="00FA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CA037"/>
  <w15:chartTrackingRefBased/>
  <w15:docId w15:val="{24335CE2-D24D-4202-AAAB-945E3436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BD5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2BD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16</cp:revision>
  <dcterms:created xsi:type="dcterms:W3CDTF">2026-03-24T08:14:00Z</dcterms:created>
  <dcterms:modified xsi:type="dcterms:W3CDTF">2026-03-25T04:55:00Z</dcterms:modified>
</cp:coreProperties>
</file>